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"/>
        <w:gridCol w:w="6464"/>
        <w:gridCol w:w="985"/>
      </w:tblGrid>
      <w:tr w:rsidR="005422A2" w:rsidRPr="00C546B5" w:rsidTr="0078309F">
        <w:trPr>
          <w:trHeight w:val="1430"/>
        </w:trPr>
        <w:tc>
          <w:tcPr>
            <w:tcW w:w="1885" w:type="dxa"/>
          </w:tcPr>
          <w:p w:rsidR="005422A2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Obligatory module or</w:t>
            </w:r>
          </w:p>
          <w:p w:rsidR="005422A2" w:rsidRPr="00C546B5" w:rsidRDefault="005422A2" w:rsidP="0078309F">
            <w:pPr>
              <w:spacing w:before="120"/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Selective module</w:t>
            </w:r>
          </w:p>
        </w:tc>
        <w:tc>
          <w:tcPr>
            <w:tcW w:w="6480" w:type="dxa"/>
            <w:gridSpan w:val="2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 w:rsidRPr="00214E48">
              <w:rPr>
                <w:rFonts w:ascii="Arial" w:hAnsi="Arial" w:cs="Arial"/>
                <w:b/>
              </w:rPr>
              <w:t>Management of Plant Pests and Diseases</w:t>
            </w:r>
            <w:r>
              <w:rPr>
                <w:rFonts w:ascii="Arial" w:hAnsi="Arial" w:cs="Arial"/>
                <w:b/>
              </w:rPr>
              <w:t xml:space="preserve"> (Penge</w:t>
            </w:r>
            <w:r w:rsidR="00ED4787">
              <w:rPr>
                <w:rFonts w:ascii="Arial" w:hAnsi="Arial" w:cs="Arial"/>
                <w:b/>
              </w:rPr>
              <w:t>lolaan Hama dan Penyakit Tumbuhan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 w:rsidRPr="00214E48">
              <w:rPr>
                <w:rFonts w:ascii="Arial" w:hAnsi="Arial" w:cs="Arial"/>
                <w:b/>
              </w:rPr>
              <w:t>PNH 3280</w:t>
            </w:r>
          </w:p>
        </w:tc>
      </w:tr>
      <w:tr w:rsidR="005422A2" w:rsidRPr="00C546B5" w:rsidTr="0078309F"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465" w:type="dxa"/>
            <w:gridSpan w:val="3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5422A2" w:rsidRPr="00C546B5" w:rsidTr="0078309F">
        <w:tc>
          <w:tcPr>
            <w:tcW w:w="1885" w:type="dxa"/>
          </w:tcPr>
          <w:p w:rsidR="005422A2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Level</w:t>
            </w:r>
          </w:p>
        </w:tc>
        <w:tc>
          <w:tcPr>
            <w:tcW w:w="7465" w:type="dxa"/>
            <w:gridSpan w:val="3"/>
          </w:tcPr>
          <w:p w:rsidR="005422A2" w:rsidRPr="00994B92" w:rsidRDefault="005422A2" w:rsidP="0078309F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Bachelor</w:t>
            </w:r>
          </w:p>
        </w:tc>
      </w:tr>
      <w:tr w:rsidR="005422A2" w:rsidRPr="00C546B5" w:rsidTr="0078309F">
        <w:tc>
          <w:tcPr>
            <w:tcW w:w="1885" w:type="dxa"/>
          </w:tcPr>
          <w:p w:rsidR="005422A2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Coordinator</w:t>
            </w:r>
          </w:p>
        </w:tc>
        <w:tc>
          <w:tcPr>
            <w:tcW w:w="7465" w:type="dxa"/>
            <w:gridSpan w:val="3"/>
          </w:tcPr>
          <w:p w:rsidR="005422A2" w:rsidRPr="00C775C7" w:rsidRDefault="005422A2" w:rsidP="0078309F">
            <w:pPr>
              <w:rPr>
                <w:rFonts w:ascii="Arial" w:hAnsi="Arial" w:cs="Arial"/>
                <w:b/>
              </w:rPr>
            </w:pPr>
            <w:r w:rsidRPr="00C775C7">
              <w:rPr>
                <w:rFonts w:ascii="Arial" w:hAnsi="Arial" w:cs="Arial"/>
                <w:b/>
              </w:rPr>
              <w:t>Prof.Dr.Ir. Triwidodo Arwiyanto, M.Sc.</w:t>
            </w:r>
          </w:p>
          <w:p w:rsidR="005422A2" w:rsidRDefault="005422A2" w:rsidP="0078309F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422A2" w:rsidRPr="00C546B5" w:rsidTr="0078309F"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Lecturer(s)</w:t>
            </w:r>
          </w:p>
        </w:tc>
        <w:tc>
          <w:tcPr>
            <w:tcW w:w="7465" w:type="dxa"/>
            <w:gridSpan w:val="3"/>
          </w:tcPr>
          <w:p w:rsidR="005422A2" w:rsidRPr="00C775C7" w:rsidRDefault="0019468C" w:rsidP="0019468C">
            <w:pPr>
              <w:pStyle w:val="ListParagraph"/>
              <w:ind w:left="34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Class A : </w:t>
            </w:r>
            <w:r w:rsidR="005422A2" w:rsidRPr="00C775C7">
              <w:rPr>
                <w:rFonts w:ascii="Arial" w:hAnsi="Arial" w:cs="Arial"/>
                <w:color w:val="000000" w:themeColor="text1"/>
              </w:rPr>
              <w:t>Prof. Dr. Ir. Triwidodo Arwiyanto, MSc</w:t>
            </w:r>
          </w:p>
          <w:p w:rsidR="005422A2" w:rsidRPr="00163801" w:rsidRDefault="0019468C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               </w:t>
            </w:r>
            <w:r w:rsidR="005422A2" w:rsidRPr="00B82A7F">
              <w:rPr>
                <w:rFonts w:ascii="Arial" w:hAnsi="Arial" w:cs="Arial"/>
                <w:color w:val="000000" w:themeColor="text1"/>
                <w:lang w:val="es-ES_tradnl"/>
              </w:rPr>
              <w:t>Dr.</w:t>
            </w:r>
            <w:r w:rsidR="005422A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5422A2" w:rsidRPr="00B82A7F">
              <w:rPr>
                <w:rFonts w:ascii="Arial" w:hAnsi="Arial" w:cs="Arial"/>
                <w:color w:val="000000" w:themeColor="text1"/>
                <w:lang w:val="es-ES_tradnl"/>
              </w:rPr>
              <w:t>Ir. Arman Wijonarko, M.Sc.</w:t>
            </w:r>
          </w:p>
          <w:p w:rsidR="005422A2" w:rsidRPr="00B82A7F" w:rsidRDefault="0019468C" w:rsidP="0019468C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Class B : </w:t>
            </w:r>
            <w:r w:rsidR="005422A2" w:rsidRPr="00B82A7F">
              <w:rPr>
                <w:rFonts w:ascii="Arial" w:hAnsi="Arial" w:cs="Arial"/>
                <w:color w:val="000000" w:themeColor="text1"/>
                <w:lang w:val="it-IT"/>
              </w:rPr>
              <w:t>Dr. Alan Soffan, SP., MSc</w:t>
            </w:r>
          </w:p>
          <w:p w:rsidR="005422A2" w:rsidRPr="00F51BE5" w:rsidRDefault="0019468C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               </w:t>
            </w:r>
            <w:r w:rsidR="005422A2" w:rsidRPr="00B82A7F">
              <w:rPr>
                <w:rFonts w:ascii="Arial" w:hAnsi="Arial" w:cs="Arial"/>
                <w:color w:val="000000" w:themeColor="text1"/>
                <w:lang w:val="it-IT"/>
              </w:rPr>
              <w:t>Prof. Dr.Ir. Bambang H</w:t>
            </w:r>
            <w:r w:rsidR="005422A2" w:rsidRPr="00B82A7F">
              <w:rPr>
                <w:rFonts w:ascii="Arial" w:hAnsi="Arial" w:cs="Arial"/>
                <w:color w:val="000000" w:themeColor="text1"/>
                <w:lang w:val="id-ID"/>
              </w:rPr>
              <w:t>adi</w:t>
            </w:r>
            <w:r w:rsidR="005422A2" w:rsidRPr="00B82A7F">
              <w:rPr>
                <w:rFonts w:ascii="Arial" w:hAnsi="Arial" w:cs="Arial"/>
                <w:color w:val="000000" w:themeColor="text1"/>
                <w:lang w:val="it-IT"/>
              </w:rPr>
              <w:t>s</w:t>
            </w:r>
            <w:r w:rsidR="005422A2" w:rsidRPr="00B82A7F">
              <w:rPr>
                <w:rFonts w:ascii="Arial" w:hAnsi="Arial" w:cs="Arial"/>
                <w:color w:val="000000" w:themeColor="text1"/>
                <w:lang w:val="id-ID"/>
              </w:rPr>
              <w:t>utrisno</w:t>
            </w:r>
            <w:r w:rsidR="005422A2" w:rsidRPr="00B82A7F">
              <w:rPr>
                <w:rFonts w:ascii="Arial" w:hAnsi="Arial" w:cs="Arial"/>
                <w:color w:val="000000" w:themeColor="text1"/>
                <w:lang w:val="it-IT"/>
              </w:rPr>
              <w:t>, DAA</w:t>
            </w:r>
            <w:r w:rsidR="00F51BE5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="00F51BE5" w:rsidRPr="00F51BE5">
              <w:rPr>
                <w:rFonts w:ascii="Arial" w:hAnsi="Arial" w:cs="Arial"/>
                <w:b/>
                <w:color w:val="FF0000"/>
                <w:lang w:val="id-ID"/>
              </w:rPr>
              <w:t>(ganti orang karena mau pensiun)</w:t>
            </w:r>
          </w:p>
          <w:p w:rsidR="005422A2" w:rsidRPr="00C546B5" w:rsidRDefault="005422A2" w:rsidP="0078309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422A2" w:rsidRPr="00C546B5" w:rsidTr="0078309F"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7465" w:type="dxa"/>
            <w:gridSpan w:val="3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and 40 minutes lecture</w:t>
            </w:r>
          </w:p>
        </w:tc>
      </w:tr>
      <w:tr w:rsidR="005422A2" w:rsidRPr="00C546B5" w:rsidTr="0078309F"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7465" w:type="dxa"/>
            <w:gridSpan w:val="3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(</w:t>
            </w:r>
            <w:r w:rsidRPr="00FF03F1">
              <w:rPr>
                <w:rFonts w:ascii="Arial" w:hAnsi="Arial" w:cs="Arial"/>
                <w:b/>
              </w:rPr>
              <w:t>compulsory courses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5422A2" w:rsidRPr="00C546B5" w:rsidTr="0078309F">
        <w:trPr>
          <w:trHeight w:val="755"/>
        </w:trPr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7465" w:type="dxa"/>
            <w:gridSpan w:val="3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</w:p>
        </w:tc>
      </w:tr>
      <w:tr w:rsidR="005422A2" w:rsidRPr="00C546B5" w:rsidTr="0078309F">
        <w:trPr>
          <w:trHeight w:val="440"/>
        </w:trPr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465" w:type="dxa"/>
            <w:gridSpan w:val="3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</w:p>
        </w:tc>
      </w:tr>
      <w:tr w:rsidR="005422A2" w:rsidRPr="00C546B5" w:rsidTr="0078309F">
        <w:trPr>
          <w:trHeight w:val="260"/>
        </w:trPr>
        <w:tc>
          <w:tcPr>
            <w:tcW w:w="1885" w:type="dxa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Points:</w:t>
            </w:r>
          </w:p>
        </w:tc>
        <w:tc>
          <w:tcPr>
            <w:tcW w:w="7465" w:type="dxa"/>
            <w:gridSpan w:val="3"/>
          </w:tcPr>
          <w:p w:rsidR="005422A2" w:rsidRPr="00C546B5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2/1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350" w:type="dxa"/>
            <w:gridSpan w:val="4"/>
          </w:tcPr>
          <w:p w:rsidR="005422A2" w:rsidRDefault="005422A2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Learning outcomes:</w:t>
            </w:r>
          </w:p>
          <w:p w:rsidR="008B3079" w:rsidRDefault="00557BA6" w:rsidP="00557B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57BA6">
              <w:rPr>
                <w:rFonts w:ascii="Arial" w:hAnsi="Arial" w:cs="Arial"/>
              </w:rPr>
              <w:t xml:space="preserve">Student </w:t>
            </w:r>
            <w:r w:rsidR="008B3079">
              <w:rPr>
                <w:rFonts w:ascii="Arial" w:hAnsi="Arial" w:cs="Arial"/>
                <w:lang w:val="id-ID"/>
              </w:rPr>
              <w:t xml:space="preserve">understand and </w:t>
            </w:r>
            <w:r w:rsidRPr="00557BA6">
              <w:rPr>
                <w:rFonts w:ascii="Arial" w:hAnsi="Arial" w:cs="Arial"/>
              </w:rPr>
              <w:t>ab</w:t>
            </w:r>
            <w:r w:rsidR="008B3079">
              <w:rPr>
                <w:rFonts w:ascii="Arial" w:hAnsi="Arial" w:cs="Arial"/>
              </w:rPr>
              <w:t xml:space="preserve">le to explain </w:t>
            </w:r>
            <w:r w:rsidR="008B3079">
              <w:rPr>
                <w:rFonts w:ascii="Arial" w:hAnsi="Arial" w:cs="Arial"/>
                <w:lang w:val="id-ID"/>
              </w:rPr>
              <w:t>the components of plant pests and disease management</w:t>
            </w:r>
          </w:p>
          <w:p w:rsidR="00557BA6" w:rsidRPr="00557BA6" w:rsidRDefault="00557BA6" w:rsidP="00557B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57BA6">
              <w:rPr>
                <w:rFonts w:ascii="Arial" w:hAnsi="Arial" w:cs="Arial"/>
              </w:rPr>
              <w:t>S</w:t>
            </w:r>
            <w:r w:rsidR="008B3079">
              <w:rPr>
                <w:rFonts w:ascii="Arial" w:hAnsi="Arial" w:cs="Arial"/>
              </w:rPr>
              <w:t xml:space="preserve">tudents are </w:t>
            </w:r>
            <w:r w:rsidRPr="00557BA6">
              <w:rPr>
                <w:rFonts w:ascii="Arial" w:hAnsi="Arial" w:cs="Arial"/>
              </w:rPr>
              <w:t xml:space="preserve"> able to formulate integrated pest management and control strategies by suppressing pest development and improving plant resilience and health with the support of a suppressive environment for the development of pests and plant diseases.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350" w:type="dxa"/>
            <w:gridSpan w:val="4"/>
          </w:tcPr>
          <w:p w:rsidR="005422A2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Contents: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Introduction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The ecological foundation for the management of plant diseases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The component</w:t>
            </w:r>
            <w:r w:rsidR="00F51BE5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bookmarkStart w:id="0" w:name="_GoBack"/>
            <w:bookmarkEnd w:id="0"/>
            <w:r w:rsidRPr="00AA0F8C">
              <w:rPr>
                <w:rFonts w:ascii="Arial" w:hAnsi="Arial" w:cs="Arial"/>
                <w:sz w:val="22"/>
                <w:szCs w:val="22"/>
              </w:rPr>
              <w:t xml:space="preserve"> of Integrated Pest Management: Controlling Plant Disease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The application of Integrated Pest Management in Plant Disease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Attack symptoms, the extent of the attack and pest monitoring method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The ecological foundation for the management of pest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The component of Integrated Pest Management: Controlling Plant Pest</w:t>
            </w:r>
          </w:p>
          <w:p w:rsidR="00AA0F8C" w:rsidRPr="00AA0F8C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The application of Integrated Pest Management in Plant Pest</w:t>
            </w:r>
          </w:p>
          <w:p w:rsidR="009C6DD4" w:rsidRPr="00D8255E" w:rsidRDefault="00AA0F8C" w:rsidP="00AA0F8C">
            <w:pPr>
              <w:pStyle w:val="TableContents"/>
              <w:snapToGrid w:val="0"/>
              <w:spacing w:line="276" w:lineRule="auto"/>
              <w:contextualSpacing/>
              <w:rPr>
                <w:rFonts w:ascii="Arial" w:hAnsi="Arial" w:cs="Arial"/>
              </w:rPr>
            </w:pPr>
            <w:r w:rsidRPr="00AA0F8C">
              <w:rPr>
                <w:rFonts w:ascii="Arial" w:hAnsi="Arial" w:cs="Arial"/>
                <w:sz w:val="22"/>
                <w:szCs w:val="22"/>
              </w:rPr>
              <w:t>-    Industry management of plant pest and diseases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350" w:type="dxa"/>
            <w:gridSpan w:val="4"/>
          </w:tcPr>
          <w:p w:rsidR="005422A2" w:rsidRPr="003162FE" w:rsidRDefault="005422A2" w:rsidP="00CD0DB6">
            <w:pPr>
              <w:rPr>
                <w:rFonts w:ascii="Arial" w:hAnsi="Arial" w:cs="Arial"/>
                <w:lang w:val="id-ID"/>
              </w:rPr>
            </w:pPr>
            <w:r w:rsidRPr="00C546B5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 xml:space="preserve">previous course required? </w:t>
            </w:r>
            <w:r w:rsidR="003162FE">
              <w:rPr>
                <w:rFonts w:ascii="Arial" w:hAnsi="Arial" w:cs="Arial"/>
                <w:lang w:val="id-ID"/>
              </w:rPr>
              <w:t>Principles of Plant Pathology, Principles of Pests Science, Plant Pathogen, Pest Identification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9350" w:type="dxa"/>
            <w:gridSpan w:val="4"/>
          </w:tcPr>
          <w:p w:rsidR="005422A2" w:rsidRDefault="005422A2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Literature:</w:t>
            </w:r>
          </w:p>
          <w:p w:rsidR="00D8255E" w:rsidRPr="008B3079" w:rsidRDefault="0042101B" w:rsidP="008B30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079">
              <w:rPr>
                <w:rFonts w:ascii="Arial" w:hAnsi="Arial" w:cs="Arial"/>
              </w:rPr>
              <w:t>Fry, W.E. 201</w:t>
            </w:r>
            <w:r w:rsidR="00D8255E" w:rsidRPr="008B3079">
              <w:rPr>
                <w:rFonts w:ascii="Arial" w:hAnsi="Arial" w:cs="Arial"/>
              </w:rPr>
              <w:t>2. Principles of Plant Diseases Mana</w:t>
            </w:r>
            <w:r w:rsidRPr="008B3079">
              <w:rPr>
                <w:rFonts w:ascii="Arial" w:hAnsi="Arial" w:cs="Arial"/>
              </w:rPr>
              <w:t>gement. E</w:t>
            </w:r>
            <w:r w:rsidRPr="008B3079">
              <w:rPr>
                <w:rFonts w:ascii="Arial" w:hAnsi="Arial" w:cs="Arial"/>
                <w:lang w:val="id-ID"/>
              </w:rPr>
              <w:t>lsevier</w:t>
            </w:r>
            <w:r w:rsidR="00D8255E" w:rsidRPr="008B3079">
              <w:rPr>
                <w:rFonts w:ascii="Arial" w:hAnsi="Arial" w:cs="Arial"/>
              </w:rPr>
              <w:t>.</w:t>
            </w:r>
            <w:r w:rsidRPr="008B3079">
              <w:rPr>
                <w:rFonts w:ascii="Arial" w:hAnsi="Arial" w:cs="Arial"/>
                <w:lang w:val="id-ID"/>
              </w:rPr>
              <w:t xml:space="preserve"> </w:t>
            </w:r>
            <w:r w:rsidR="00D8255E" w:rsidRPr="008B3079">
              <w:rPr>
                <w:rFonts w:ascii="Arial" w:hAnsi="Arial" w:cs="Arial"/>
              </w:rPr>
              <w:t>378 hal.</w:t>
            </w:r>
          </w:p>
          <w:p w:rsidR="008B3079" w:rsidRPr="008B3079" w:rsidRDefault="008B3079" w:rsidP="008B30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079">
              <w:rPr>
                <w:rFonts w:ascii="Arial" w:hAnsi="Arial" w:cs="Arial"/>
              </w:rPr>
              <w:t>http://www.apsnet.org/edcenter/intropp/topics/Pages/PlantDiseaseManagement.aspx</w:t>
            </w:r>
          </w:p>
          <w:p w:rsidR="00D8255E" w:rsidRPr="008B3079" w:rsidRDefault="00D8255E" w:rsidP="008B30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079">
              <w:rPr>
                <w:rFonts w:ascii="Arial" w:hAnsi="Arial" w:cs="Arial"/>
              </w:rPr>
              <w:t>Untung, K. 2006. Pengantar Pengelolaan Hama Terpadu (edisi ke-2). Gadjah Mada University  Press. 348 hal.</w:t>
            </w:r>
          </w:p>
          <w:p w:rsidR="00D8255E" w:rsidRPr="008B3079" w:rsidRDefault="00D8255E" w:rsidP="008B30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B3079">
              <w:rPr>
                <w:rFonts w:ascii="Arial" w:hAnsi="Arial" w:cs="Arial"/>
              </w:rPr>
              <w:lastRenderedPageBreak/>
              <w:t>Dharam P. Abrol, Uma Shankar 2012. Integrated Pest Management: Principles and Practice, Amazon.co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5422A2" w:rsidRDefault="005422A2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lastRenderedPageBreak/>
              <w:t>Material provided:</w:t>
            </w:r>
            <w:r w:rsidR="0042101B">
              <w:rPr>
                <w:rFonts w:ascii="Arial" w:hAnsi="Arial" w:cs="Arial"/>
                <w:b/>
                <w:lang w:val="id-ID"/>
              </w:rPr>
              <w:t xml:space="preserve"> 1. Hand out, 2. PPT, 3.Online references in PDF files</w:t>
            </w:r>
          </w:p>
          <w:p w:rsidR="0042101B" w:rsidRPr="0042101B" w:rsidRDefault="0042101B" w:rsidP="0078309F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5422A2" w:rsidRPr="0042101B" w:rsidRDefault="005422A2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Requirements for exam:</w:t>
            </w:r>
            <w:r w:rsidR="0042101B">
              <w:rPr>
                <w:rFonts w:ascii="Arial" w:hAnsi="Arial" w:cs="Arial"/>
                <w:b/>
                <w:lang w:val="id-ID"/>
              </w:rPr>
              <w:t xml:space="preserve"> 70% of attendance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901" w:type="dxa"/>
            <w:gridSpan w:val="2"/>
          </w:tcPr>
          <w:p w:rsidR="005422A2" w:rsidRDefault="005422A2" w:rsidP="002503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</w:t>
            </w:r>
            <w:r w:rsidR="0025030E">
              <w:rPr>
                <w:rFonts w:ascii="Arial" w:hAnsi="Arial" w:cs="Arial"/>
                <w:b/>
              </w:rPr>
              <w:t>method(s)</w:t>
            </w:r>
          </w:p>
        </w:tc>
        <w:tc>
          <w:tcPr>
            <w:tcW w:w="7449" w:type="dxa"/>
            <w:gridSpan w:val="2"/>
          </w:tcPr>
          <w:p w:rsidR="005422A2" w:rsidRDefault="0042101B" w:rsidP="004210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Course delivery</w:t>
            </w:r>
          </w:p>
          <w:p w:rsidR="0042101B" w:rsidRPr="0042101B" w:rsidRDefault="0042101B" w:rsidP="004210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Group discussion</w:t>
            </w:r>
          </w:p>
        </w:tc>
      </w:tr>
      <w:tr w:rsidR="005422A2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5422A2" w:rsidRDefault="005422A2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Workload (hrs).</w:t>
            </w:r>
          </w:p>
          <w:p w:rsidR="005422A2" w:rsidRDefault="005422A2" w:rsidP="00557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of course:</w:t>
            </w:r>
            <w:r w:rsidR="00D8255E">
              <w:rPr>
                <w:rFonts w:ascii="Arial" w:hAnsi="Arial" w:cs="Arial"/>
              </w:rPr>
              <w:t xml:space="preserve"> </w:t>
            </w:r>
            <w:r w:rsidR="00557BA6" w:rsidRPr="00557BA6">
              <w:rPr>
                <w:rFonts w:ascii="Arial" w:hAnsi="Arial" w:cs="Arial"/>
              </w:rPr>
              <w:t>14-15</w:t>
            </w:r>
            <w:r w:rsidR="00B11176">
              <w:rPr>
                <w:rFonts w:ascii="Arial" w:hAnsi="Arial" w:cs="Arial"/>
              </w:rPr>
              <w:t xml:space="preserve"> x 100 minutes</w:t>
            </w:r>
          </w:p>
          <w:p w:rsidR="00557BA6" w:rsidRDefault="005422A2" w:rsidP="00557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work:</w:t>
            </w:r>
            <w:r w:rsidR="00B11176">
              <w:rPr>
                <w:rFonts w:ascii="Arial" w:hAnsi="Arial" w:cs="Arial"/>
              </w:rPr>
              <w:t xml:space="preserve"> 6-8 x 120 minutes</w:t>
            </w:r>
            <w:r w:rsidR="00557BA6" w:rsidRPr="00557BA6">
              <w:rPr>
                <w:rFonts w:ascii="Arial" w:hAnsi="Arial" w:cs="Arial"/>
              </w:rPr>
              <w:t xml:space="preserve"> </w:t>
            </w:r>
          </w:p>
          <w:p w:rsidR="005422A2" w:rsidRPr="00E84425" w:rsidRDefault="005422A2" w:rsidP="00557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studies:</w:t>
            </w:r>
          </w:p>
        </w:tc>
      </w:tr>
    </w:tbl>
    <w:p w:rsidR="00A23FCB" w:rsidRDefault="00A23FCB"/>
    <w:sectPr w:rsidR="00A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2DE"/>
    <w:multiLevelType w:val="hybridMultilevel"/>
    <w:tmpl w:val="8E968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636"/>
    <w:multiLevelType w:val="hybridMultilevel"/>
    <w:tmpl w:val="9F94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731"/>
    <w:multiLevelType w:val="hybridMultilevel"/>
    <w:tmpl w:val="69A8D4C2"/>
    <w:lvl w:ilvl="0" w:tplc="4C2E1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67D8"/>
    <w:multiLevelType w:val="hybridMultilevel"/>
    <w:tmpl w:val="714C0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7C97"/>
    <w:multiLevelType w:val="hybridMultilevel"/>
    <w:tmpl w:val="0E7A9D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407C5"/>
    <w:multiLevelType w:val="hybridMultilevel"/>
    <w:tmpl w:val="9D92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B93"/>
    <w:multiLevelType w:val="hybridMultilevel"/>
    <w:tmpl w:val="A5AE956C"/>
    <w:lvl w:ilvl="0" w:tplc="AD148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19468C"/>
    <w:rsid w:val="0025030E"/>
    <w:rsid w:val="003162FE"/>
    <w:rsid w:val="0042101B"/>
    <w:rsid w:val="004E01E3"/>
    <w:rsid w:val="005422A2"/>
    <w:rsid w:val="00557BA6"/>
    <w:rsid w:val="006726CE"/>
    <w:rsid w:val="008B3079"/>
    <w:rsid w:val="009C6DD4"/>
    <w:rsid w:val="00A23FCB"/>
    <w:rsid w:val="00AA0F8C"/>
    <w:rsid w:val="00B11176"/>
    <w:rsid w:val="00CD0DB6"/>
    <w:rsid w:val="00D8255E"/>
    <w:rsid w:val="00ED4787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36BE"/>
  <w15:chartTrackingRefBased/>
  <w15:docId w15:val="{2014FDFA-302F-434E-8FC5-8BD38598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55E"/>
    <w:pPr>
      <w:keepNext/>
      <w:spacing w:before="240" w:after="60" w:line="240" w:lineRule="auto"/>
      <w:outlineLvl w:val="1"/>
    </w:pPr>
    <w:rPr>
      <w:rFonts w:asciiTheme="majorHAnsi" w:eastAsiaTheme="majorEastAsia" w:hAnsiTheme="majorHAnsi" w:cs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5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2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8255E"/>
    <w:rPr>
      <w:rFonts w:asciiTheme="majorHAnsi" w:eastAsiaTheme="majorEastAsia" w:hAnsiTheme="majorHAnsi" w:cs="Calibri"/>
      <w:b/>
      <w:bCs/>
      <w:i/>
      <w:iCs/>
      <w:sz w:val="28"/>
      <w:szCs w:val="28"/>
    </w:rPr>
  </w:style>
  <w:style w:type="paragraph" w:customStyle="1" w:styleId="TableContents">
    <w:name w:val="Table Contents"/>
    <w:basedOn w:val="Normal"/>
    <w:rsid w:val="00D825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255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Triwidodo</cp:lastModifiedBy>
  <cp:revision>5</cp:revision>
  <dcterms:created xsi:type="dcterms:W3CDTF">2018-09-11T09:31:00Z</dcterms:created>
  <dcterms:modified xsi:type="dcterms:W3CDTF">2018-09-11T09:37:00Z</dcterms:modified>
</cp:coreProperties>
</file>